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9A" w:rsidRDefault="005E1A9A" w:rsidP="005E1A9A">
      <w:pPr>
        <w:spacing w:after="0"/>
        <w:jc w:val="center"/>
        <w:rPr>
          <w:rFonts w:ascii="Times New Roman" w:hAnsi="Times New Roman" w:cs="Times New Roman"/>
        </w:rPr>
      </w:pPr>
    </w:p>
    <w:p w:rsidR="005E1A9A" w:rsidRDefault="005E1A9A" w:rsidP="005E1A9A">
      <w:pPr>
        <w:spacing w:after="0"/>
        <w:jc w:val="center"/>
        <w:rPr>
          <w:rFonts w:ascii="Times New Roman" w:hAnsi="Times New Roman" w:cs="Times New Roman"/>
        </w:rPr>
      </w:pPr>
    </w:p>
    <w:p w:rsidR="005E1A9A" w:rsidRPr="00270793" w:rsidRDefault="005E1A9A" w:rsidP="005E1A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9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E1A9A" w:rsidRPr="00270793" w:rsidRDefault="005E1A9A" w:rsidP="005E1A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93"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тренировочной группы по волейболу  </w:t>
      </w:r>
    </w:p>
    <w:p w:rsidR="005E1A9A" w:rsidRPr="00270793" w:rsidRDefault="005E1A9A" w:rsidP="005E1A9A">
      <w:pPr>
        <w:spacing w:after="0"/>
        <w:ind w:left="5664" w:firstLine="708"/>
        <w:rPr>
          <w:rFonts w:ascii="Times New Roman" w:hAnsi="Times New Roman" w:cs="Times New Roman"/>
          <w:b/>
        </w:rPr>
      </w:pPr>
    </w:p>
    <w:p w:rsidR="005E1A9A" w:rsidRPr="00270793" w:rsidRDefault="005E1A9A" w:rsidP="005E1A9A">
      <w:pPr>
        <w:spacing w:after="0"/>
        <w:rPr>
          <w:rFonts w:ascii="Times New Roman" w:hAnsi="Times New Roman" w:cs="Times New Roman"/>
          <w:b/>
        </w:rPr>
      </w:pPr>
      <w:r w:rsidRPr="00270793">
        <w:rPr>
          <w:rFonts w:ascii="Times New Roman" w:hAnsi="Times New Roman" w:cs="Times New Roman"/>
          <w:b/>
        </w:rPr>
        <w:t>Этап (период) обучения: НП-2</w:t>
      </w:r>
    </w:p>
    <w:p w:rsidR="005E1A9A" w:rsidRPr="00270793" w:rsidRDefault="005E1A9A" w:rsidP="005E1A9A">
      <w:pPr>
        <w:spacing w:after="0"/>
        <w:rPr>
          <w:rFonts w:ascii="Times New Roman" w:hAnsi="Times New Roman" w:cs="Times New Roman"/>
          <w:b/>
        </w:rPr>
      </w:pPr>
      <w:r w:rsidRPr="00270793">
        <w:rPr>
          <w:rFonts w:ascii="Times New Roman" w:hAnsi="Times New Roman" w:cs="Times New Roman"/>
          <w:b/>
        </w:rPr>
        <w:t xml:space="preserve">Тренер: </w:t>
      </w:r>
      <w:proofErr w:type="spellStart"/>
      <w:r w:rsidRPr="00270793">
        <w:rPr>
          <w:rFonts w:ascii="Times New Roman" w:hAnsi="Times New Roman" w:cs="Times New Roman"/>
          <w:b/>
        </w:rPr>
        <w:t>Ёдгорова</w:t>
      </w:r>
      <w:proofErr w:type="spellEnd"/>
      <w:r w:rsidRPr="00270793">
        <w:rPr>
          <w:rFonts w:ascii="Times New Roman" w:hAnsi="Times New Roman" w:cs="Times New Roman"/>
          <w:b/>
        </w:rPr>
        <w:t xml:space="preserve"> М.В.</w:t>
      </w:r>
    </w:p>
    <w:p w:rsidR="005E1A9A" w:rsidRPr="00270793" w:rsidRDefault="005E1A9A" w:rsidP="005E1A9A">
      <w:pPr>
        <w:rPr>
          <w:rFonts w:ascii="Times New Roman" w:hAnsi="Times New Roman" w:cs="Times New Roman"/>
          <w:b/>
        </w:rPr>
      </w:pPr>
      <w:r w:rsidRPr="00270793">
        <w:rPr>
          <w:rFonts w:ascii="Times New Roman" w:hAnsi="Times New Roman" w:cs="Times New Roman"/>
          <w:b/>
        </w:rPr>
        <w:t xml:space="preserve">  </w:t>
      </w: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418"/>
        <w:gridCol w:w="6804"/>
        <w:gridCol w:w="957"/>
      </w:tblGrid>
      <w:tr w:rsidR="005E1A9A" w:rsidRPr="00313B7E" w:rsidTr="00B52294">
        <w:tc>
          <w:tcPr>
            <w:tcW w:w="675" w:type="dxa"/>
          </w:tcPr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8" w:type="dxa"/>
          </w:tcPr>
          <w:p w:rsidR="005E1A9A" w:rsidRPr="00313B7E" w:rsidRDefault="005E1A9A" w:rsidP="00B52294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804" w:type="dxa"/>
          </w:tcPr>
          <w:p w:rsidR="005E1A9A" w:rsidRPr="00313B7E" w:rsidRDefault="005E1A9A" w:rsidP="00B5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957" w:type="dxa"/>
          </w:tcPr>
          <w:p w:rsidR="005E1A9A" w:rsidRPr="00313B7E" w:rsidRDefault="005E1A9A" w:rsidP="00B5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5E1A9A" w:rsidRPr="00313B7E" w:rsidTr="00B52294">
        <w:tc>
          <w:tcPr>
            <w:tcW w:w="675" w:type="dxa"/>
          </w:tcPr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07.02.2022г.</w:t>
            </w:r>
          </w:p>
        </w:tc>
        <w:tc>
          <w:tcPr>
            <w:tcW w:w="6804" w:type="dxa"/>
          </w:tcPr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183A6D">
              <w:rPr>
                <w:rFonts w:ascii="Times New Roman" w:hAnsi="Times New Roman" w:cs="Times New Roman"/>
              </w:rPr>
              <w:t xml:space="preserve">Бег на месте 1 мин, бег с высоким поднятием бедра 30сек, бег с </w:t>
            </w:r>
            <w:proofErr w:type="spellStart"/>
            <w:r w:rsidRPr="00183A6D">
              <w:rPr>
                <w:rFonts w:ascii="Times New Roman" w:hAnsi="Times New Roman" w:cs="Times New Roman"/>
              </w:rPr>
              <w:t>захлестом</w:t>
            </w:r>
            <w:proofErr w:type="spellEnd"/>
            <w:r w:rsidRPr="00183A6D">
              <w:rPr>
                <w:rFonts w:ascii="Times New Roman" w:hAnsi="Times New Roman" w:cs="Times New Roman"/>
              </w:rPr>
              <w:t xml:space="preserve"> голени 30 сек.</w:t>
            </w:r>
          </w:p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3х35сек.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2х35 сек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5E1A9A" w:rsidRPr="008C6D39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Pr="00303E6D">
              <w:rPr>
                <w:rFonts w:ascii="Times New Roman" w:hAnsi="Times New Roman" w:cs="Times New Roman"/>
              </w:rPr>
              <w:t>Выбор вида спорта в соответствии с характером</w:t>
            </w:r>
            <w:r>
              <w:t xml:space="preserve">. </w:t>
            </w:r>
            <w:r w:rsidRPr="000D0770">
              <w:rPr>
                <w:color w:val="4F81BD" w:themeColor="accent1"/>
              </w:rPr>
              <w:t>http://www.impuls-f.ru/vyibor-vida-sporta-v-sootvetstvii-s-harakterom.html</w:t>
            </w:r>
          </w:p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5E1A9A" w:rsidRPr="00313B7E" w:rsidTr="00B52294">
        <w:tc>
          <w:tcPr>
            <w:tcW w:w="675" w:type="dxa"/>
          </w:tcPr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09.02.2022г.</w:t>
            </w:r>
          </w:p>
        </w:tc>
        <w:tc>
          <w:tcPr>
            <w:tcW w:w="6804" w:type="dxa"/>
          </w:tcPr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3х35сек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5E1A9A" w:rsidRPr="006B5C68" w:rsidRDefault="005E1A9A" w:rsidP="00B52294">
            <w:pPr>
              <w:pStyle w:val="1"/>
              <w:spacing w:before="0" w:beforeAutospacing="0" w:after="0" w:afterAutospacing="0"/>
              <w:outlineLvl w:val="0"/>
            </w:pPr>
            <w:r w:rsidRPr="00B4130E">
              <w:rPr>
                <w:sz w:val="24"/>
                <w:szCs w:val="24"/>
              </w:rPr>
              <w:t>Т</w:t>
            </w:r>
            <w:r w:rsidRPr="00B4130E">
              <w:rPr>
                <w:b w:val="0"/>
                <w:sz w:val="24"/>
                <w:szCs w:val="24"/>
              </w:rPr>
              <w:t>еоретическая подготовка</w:t>
            </w:r>
            <w:r w:rsidRPr="00B4130E">
              <w:rPr>
                <w:sz w:val="24"/>
                <w:szCs w:val="24"/>
              </w:rPr>
              <w:t xml:space="preserve">: </w:t>
            </w:r>
            <w:r w:rsidRPr="00183A6D">
              <w:rPr>
                <w:b w:val="0"/>
                <w:sz w:val="24"/>
                <w:szCs w:val="24"/>
              </w:rPr>
              <w:t xml:space="preserve">Повторять судейские жесты. </w:t>
            </w:r>
            <w:r w:rsidRPr="00183A6D">
              <w:rPr>
                <w:b w:val="0"/>
                <w:color w:val="4F81BD" w:themeColor="accent1"/>
                <w:sz w:val="24"/>
                <w:szCs w:val="24"/>
              </w:rPr>
              <w:t>http://voleybol-ksendzov.ru/zhesty-sudi-v-volejbole/</w:t>
            </w:r>
          </w:p>
          <w:p w:rsidR="005E1A9A" w:rsidRPr="006B5C68" w:rsidRDefault="005E1A9A" w:rsidP="00B52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5E1A9A" w:rsidRPr="00313B7E" w:rsidTr="00B52294">
        <w:tc>
          <w:tcPr>
            <w:tcW w:w="675" w:type="dxa"/>
          </w:tcPr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11.02.2022г.</w:t>
            </w:r>
          </w:p>
        </w:tc>
        <w:tc>
          <w:tcPr>
            <w:tcW w:w="6804" w:type="dxa"/>
          </w:tcPr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lastRenderedPageBreak/>
              <w:t>211900942584333595700138-vla1-3040&amp;redircnt=1584907569.1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3х15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вперед с прямыми ногами, ладошками касаемся пола, повороты туловища вправо, влево, вперед, назад.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Сгибание и разгибание рук с упора лежа 10 раз 2 подхода</w:t>
            </w:r>
          </w:p>
          <w:p w:rsidR="005E1A9A" w:rsidRPr="0010557C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Пресс 20 раз 3 подхода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5E1A9A" w:rsidRPr="002C719A" w:rsidRDefault="005E1A9A" w:rsidP="00B52294">
            <w:pPr>
              <w:rPr>
                <w:rFonts w:ascii="Times New Roman" w:hAnsi="Times New Roman" w:cs="Times New Roman"/>
              </w:rPr>
            </w:pPr>
            <w:r w:rsidRPr="002C719A"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 w:rsidRPr="002C719A">
              <w:rPr>
                <w:rFonts w:ascii="Times New Roman" w:hAnsi="Times New Roman" w:cs="Times New Roman"/>
              </w:rPr>
              <w:t>:.</w:t>
            </w:r>
            <w:r w:rsidRPr="002C719A">
              <w:rPr>
                <w:rFonts w:ascii="Times New Roman" w:hAnsi="Times New Roman" w:cs="Times New Roman"/>
                <w:b/>
              </w:rPr>
              <w:t xml:space="preserve"> </w:t>
            </w:r>
            <w:r w:rsidRPr="008C6D3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>Первая помощь при ушибах.</w:t>
            </w:r>
            <w:r>
              <w:t xml:space="preserve"> </w:t>
            </w:r>
            <w:r w:rsidRPr="000D0770">
              <w:rPr>
                <w:rFonts w:ascii="Times New Roman" w:hAnsi="Times New Roman" w:cs="Times New Roman"/>
                <w:color w:val="4F81BD" w:themeColor="accent1"/>
              </w:rPr>
              <w:t>https://www.neboleem.net/pervaja-pomoshh-pri-ushibah.php</w:t>
            </w:r>
          </w:p>
        </w:tc>
        <w:tc>
          <w:tcPr>
            <w:tcW w:w="957" w:type="dxa"/>
          </w:tcPr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5E1A9A" w:rsidRPr="00313B7E" w:rsidTr="00B52294">
        <w:tc>
          <w:tcPr>
            <w:tcW w:w="675" w:type="dxa"/>
          </w:tcPr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18" w:type="dxa"/>
          </w:tcPr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12.02.2022г.</w:t>
            </w:r>
          </w:p>
        </w:tc>
        <w:tc>
          <w:tcPr>
            <w:tcW w:w="6804" w:type="dxa"/>
          </w:tcPr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  <w:r>
              <w:t xml:space="preserve"> </w:t>
            </w:r>
            <w:r w:rsidRPr="00B465FF">
              <w:rPr>
                <w:rFonts w:ascii="Times New Roman" w:hAnsi="Times New Roman" w:cs="Times New Roman"/>
              </w:rPr>
              <w:t>2</w:t>
            </w:r>
            <w:r w:rsidRPr="00B465FF">
              <w:rPr>
                <w:rFonts w:ascii="Times New Roman" w:hAnsi="Times New Roman" w:cs="Times New Roman"/>
                <w:color w:val="0070C0"/>
              </w:rPr>
              <w:t>0yandex.ru/video/preview/?filmId=36186947894377042&amp;text=упражнение%20с%20резиновым%20эспандером&amp;path=wizard&amp;parent-reqid=1588627374070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5E1A9A" w:rsidRPr="00D06823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</w:t>
            </w:r>
            <w:r w:rsidRPr="00303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Спортивное питание.</w:t>
            </w:r>
            <w:r>
              <w:t xml:space="preserve"> </w:t>
            </w:r>
            <w:r w:rsidRPr="000D0770">
              <w:rPr>
                <w:rFonts w:ascii="Times New Roman" w:hAnsi="Times New Roman" w:cs="Times New Roman"/>
                <w:color w:val="4F81BD" w:themeColor="accent1"/>
              </w:rPr>
              <w:t>http://www.impuls-f.ru/sportivnoe-pitanie.html</w:t>
            </w:r>
          </w:p>
          <w:p w:rsidR="005E1A9A" w:rsidRPr="006B5C68" w:rsidRDefault="005E1A9A" w:rsidP="00B52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5E1A9A" w:rsidRDefault="005E1A9A" w:rsidP="005E1A9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418"/>
        <w:gridCol w:w="6804"/>
        <w:gridCol w:w="957"/>
      </w:tblGrid>
      <w:tr w:rsidR="005E1A9A" w:rsidRPr="00313B7E" w:rsidTr="00B52294">
        <w:tc>
          <w:tcPr>
            <w:tcW w:w="675" w:type="dxa"/>
          </w:tcPr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15.02.2022г.</w:t>
            </w:r>
          </w:p>
        </w:tc>
        <w:tc>
          <w:tcPr>
            <w:tcW w:w="6804" w:type="dxa"/>
          </w:tcPr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3х35сек.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2х35 сек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СФП: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Виды наказаний игроков в волейболе.</w:t>
            </w:r>
            <w:r>
              <w:t xml:space="preserve"> </w:t>
            </w:r>
            <w:r w:rsidRPr="001C4832">
              <w:rPr>
                <w:rFonts w:ascii="Times New Roman" w:hAnsi="Times New Roman" w:cs="Times New Roman"/>
                <w:color w:val="0070C0"/>
              </w:rPr>
              <w:t>http://alvin-almazov.ru/volleyball/vidy-nakazanij-igrokov-v-volejbole/</w:t>
            </w:r>
          </w:p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 мин.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5E1A9A" w:rsidRPr="00313B7E" w:rsidTr="00B52294">
        <w:tc>
          <w:tcPr>
            <w:tcW w:w="675" w:type="dxa"/>
          </w:tcPr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18" w:type="dxa"/>
          </w:tcPr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17.02.2022г.</w:t>
            </w:r>
          </w:p>
        </w:tc>
        <w:tc>
          <w:tcPr>
            <w:tcW w:w="6804" w:type="dxa"/>
          </w:tcPr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3х35сек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5E1A9A" w:rsidRPr="00B4130E" w:rsidRDefault="005E1A9A" w:rsidP="00B52294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37474F"/>
                <w:sz w:val="24"/>
                <w:szCs w:val="24"/>
              </w:rPr>
            </w:pPr>
            <w:r w:rsidRPr="00B4130E">
              <w:rPr>
                <w:sz w:val="24"/>
                <w:szCs w:val="24"/>
              </w:rPr>
              <w:t>Т</w:t>
            </w:r>
            <w:r w:rsidRPr="00B4130E">
              <w:rPr>
                <w:b w:val="0"/>
                <w:sz w:val="24"/>
                <w:szCs w:val="24"/>
              </w:rPr>
              <w:t>еоретическая подготовка</w:t>
            </w:r>
            <w:r w:rsidRPr="00B4130E">
              <w:rPr>
                <w:sz w:val="24"/>
                <w:szCs w:val="24"/>
              </w:rPr>
              <w:t xml:space="preserve">: </w:t>
            </w:r>
            <w:r w:rsidRPr="00B4130E">
              <w:rPr>
                <w:b w:val="0"/>
                <w:bCs w:val="0"/>
                <w:color w:val="37474F"/>
                <w:sz w:val="24"/>
                <w:szCs w:val="24"/>
              </w:rPr>
              <w:t>Влияние волейбола на организм человека, противопоказания к занятиям волейболом. Разминка волейболиста</w:t>
            </w:r>
          </w:p>
          <w:p w:rsidR="005E1A9A" w:rsidRPr="006B5C68" w:rsidRDefault="005E1A9A" w:rsidP="00B52294">
            <w:pPr>
              <w:rPr>
                <w:rFonts w:ascii="Times New Roman" w:hAnsi="Times New Roman" w:cs="Times New Roman"/>
              </w:rPr>
            </w:pPr>
            <w:r w:rsidRPr="00B4130E">
              <w:rPr>
                <w:color w:val="0070C0"/>
              </w:rPr>
              <w:t>https://infourok.ru/vliyanie-voleybola-na-organizm-cheloveka-protivopokazaniya-k-zanyatiyam-voleybolom-razminka-voleybolista-3751085.html</w:t>
            </w:r>
          </w:p>
        </w:tc>
        <w:tc>
          <w:tcPr>
            <w:tcW w:w="957" w:type="dxa"/>
          </w:tcPr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5E1A9A" w:rsidRPr="00313B7E" w:rsidTr="00B52294">
        <w:tc>
          <w:tcPr>
            <w:tcW w:w="675" w:type="dxa"/>
          </w:tcPr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8" w:type="dxa"/>
          </w:tcPr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18.02.2022г.</w:t>
            </w:r>
          </w:p>
        </w:tc>
        <w:tc>
          <w:tcPr>
            <w:tcW w:w="6804" w:type="dxa"/>
          </w:tcPr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3х15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вперед с прямыми ногами, ладошками касаемся пола, повороты туловища вправо, влево, вперед, назад.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Сгибание и разгибание рук с упора лежа 10 раз 2 подхода</w:t>
            </w:r>
          </w:p>
          <w:p w:rsidR="005E1A9A" w:rsidRPr="0010557C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Пресс 20 раз 3 подхода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>
              <w:t>Теоретическая подготовка</w:t>
            </w:r>
            <w:proofErr w:type="gramStart"/>
            <w:r>
              <w:t>:.</w:t>
            </w:r>
            <w:r w:rsidRPr="00DD3CEC">
              <w:rPr>
                <w:b/>
              </w:rPr>
              <w:t xml:space="preserve"> </w:t>
            </w:r>
            <w:proofErr w:type="gramEnd"/>
            <w:r>
              <w:t xml:space="preserve">Основы защиты в волейболе. </w:t>
            </w:r>
            <w:r w:rsidRPr="001C4832">
              <w:rPr>
                <w:color w:val="0070C0"/>
              </w:rPr>
              <w:t>http://alvin-almazov.ru/volleyball/osnovy-zashhity-v-volejbole/</w:t>
            </w:r>
          </w:p>
        </w:tc>
        <w:tc>
          <w:tcPr>
            <w:tcW w:w="957" w:type="dxa"/>
          </w:tcPr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90мин</w:t>
            </w:r>
          </w:p>
        </w:tc>
      </w:tr>
      <w:tr w:rsidR="005E1A9A" w:rsidRPr="00313B7E" w:rsidTr="00B52294">
        <w:tc>
          <w:tcPr>
            <w:tcW w:w="675" w:type="dxa"/>
          </w:tcPr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418" w:type="dxa"/>
          </w:tcPr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19.02.2022г.</w:t>
            </w:r>
          </w:p>
        </w:tc>
        <w:tc>
          <w:tcPr>
            <w:tcW w:w="6804" w:type="dxa"/>
          </w:tcPr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5E1A9A" w:rsidRPr="00313B7E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5E1A9A" w:rsidRPr="00D06823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Как правильно падать? Советы волейболистов.</w:t>
            </w:r>
            <w:r>
              <w:t xml:space="preserve"> </w:t>
            </w:r>
            <w:r w:rsidRPr="001C4832">
              <w:rPr>
                <w:rFonts w:ascii="Times New Roman" w:hAnsi="Times New Roman" w:cs="Times New Roman"/>
                <w:color w:val="0070C0"/>
              </w:rPr>
              <w:t>http://alvin-almazov.ru/volleyball/kak-pravilno-padat-sovety-volejbolistov/</w:t>
            </w:r>
          </w:p>
          <w:p w:rsidR="005E1A9A" w:rsidRPr="006B5C68" w:rsidRDefault="005E1A9A" w:rsidP="00B52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5E1A9A" w:rsidRDefault="005E1A9A" w:rsidP="00B5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5E1A9A" w:rsidRDefault="005E1A9A" w:rsidP="005E1A9A">
      <w:pPr>
        <w:spacing w:after="0"/>
        <w:jc w:val="center"/>
        <w:rPr>
          <w:rFonts w:ascii="Times New Roman" w:hAnsi="Times New Roman" w:cs="Times New Roman"/>
        </w:rPr>
      </w:pPr>
    </w:p>
    <w:p w:rsidR="005E1A9A" w:rsidRDefault="005E1A9A" w:rsidP="005E1A9A">
      <w:pPr>
        <w:spacing w:after="0"/>
        <w:jc w:val="center"/>
        <w:rPr>
          <w:rFonts w:ascii="Times New Roman" w:hAnsi="Times New Roman" w:cs="Times New Roman"/>
        </w:rPr>
      </w:pPr>
    </w:p>
    <w:p w:rsidR="005E1A9A" w:rsidRDefault="005E1A9A" w:rsidP="005E1A9A">
      <w:pPr>
        <w:spacing w:after="0"/>
        <w:jc w:val="center"/>
        <w:rPr>
          <w:rFonts w:ascii="Times New Roman" w:hAnsi="Times New Roman" w:cs="Times New Roman"/>
        </w:rPr>
      </w:pPr>
    </w:p>
    <w:p w:rsidR="005E1A9A" w:rsidRDefault="005E1A9A" w:rsidP="005E1A9A"/>
    <w:p w:rsidR="00547C61" w:rsidRDefault="005E1A9A"/>
    <w:sectPr w:rsidR="00547C61" w:rsidSect="008F1A7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A9A"/>
    <w:rsid w:val="000546EA"/>
    <w:rsid w:val="001148BB"/>
    <w:rsid w:val="00304362"/>
    <w:rsid w:val="004D18D6"/>
    <w:rsid w:val="00570E7F"/>
    <w:rsid w:val="005E1A9A"/>
    <w:rsid w:val="00646A0B"/>
    <w:rsid w:val="008B79F6"/>
    <w:rsid w:val="00B75374"/>
    <w:rsid w:val="00CC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9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5E1A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A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5E1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788</Words>
  <Characters>4495</Characters>
  <Application>Microsoft Office Word</Application>
  <DocSecurity>0</DocSecurity>
  <Lines>37</Lines>
  <Paragraphs>10</Paragraphs>
  <ScaleCrop>false</ScaleCrop>
  <Company>Microsoft</Company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2022-02-06T17:15:00Z</dcterms:created>
  <dcterms:modified xsi:type="dcterms:W3CDTF">2022-02-06T17:24:00Z</dcterms:modified>
</cp:coreProperties>
</file>